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8E" w:rsidRDefault="00B54A8E" w:rsidP="00F45654">
      <w:pPr>
        <w:spacing w:line="360" w:lineRule="auto"/>
        <w:contextualSpacing/>
        <w:rPr>
          <w:rFonts w:cstheme="minorHAnsi"/>
        </w:rPr>
      </w:pPr>
    </w:p>
    <w:p w:rsidR="00B54A8E" w:rsidRDefault="00B54A8E" w:rsidP="00F45654">
      <w:pPr>
        <w:spacing w:line="360" w:lineRule="auto"/>
        <w:contextualSpacing/>
        <w:rPr>
          <w:rFonts w:cstheme="minorHAnsi"/>
        </w:rPr>
      </w:pPr>
    </w:p>
    <w:p w:rsidR="00720169" w:rsidRPr="00336E06" w:rsidRDefault="00720169" w:rsidP="00F45654">
      <w:pPr>
        <w:spacing w:line="360" w:lineRule="auto"/>
        <w:contextualSpacing/>
        <w:rPr>
          <w:rFonts w:cstheme="minorHAnsi"/>
        </w:rPr>
      </w:pPr>
      <w:r w:rsidRPr="00336E06">
        <w:rPr>
          <w:rFonts w:cstheme="minorHAnsi"/>
        </w:rPr>
        <w:t xml:space="preserve">Łódź, dn. </w:t>
      </w:r>
      <w:r w:rsidR="00B05A0D">
        <w:rPr>
          <w:rFonts w:cstheme="minorHAnsi"/>
        </w:rPr>
        <w:t>0</w:t>
      </w:r>
      <w:r w:rsidR="00A06D90">
        <w:rPr>
          <w:rFonts w:cstheme="minorHAnsi"/>
        </w:rPr>
        <w:t>7</w:t>
      </w:r>
      <w:r w:rsidR="00B05A0D">
        <w:rPr>
          <w:rFonts w:cstheme="minorHAnsi"/>
        </w:rPr>
        <w:t>.03.2022</w:t>
      </w:r>
      <w:r w:rsidRPr="00316796">
        <w:rPr>
          <w:rFonts w:cstheme="minorHAnsi"/>
        </w:rPr>
        <w:t xml:space="preserve"> r.</w:t>
      </w:r>
    </w:p>
    <w:p w:rsidR="00B54A8E" w:rsidRDefault="00B54A8E" w:rsidP="00F45654">
      <w:pPr>
        <w:pStyle w:val="Bezodstpw"/>
        <w:spacing w:line="360" w:lineRule="auto"/>
        <w:contextualSpacing/>
        <w:rPr>
          <w:rFonts w:cstheme="minorHAnsi"/>
          <w:b/>
          <w:bCs/>
          <w:sz w:val="24"/>
          <w:szCs w:val="24"/>
        </w:rPr>
      </w:pPr>
    </w:p>
    <w:p w:rsidR="008C40EC" w:rsidRDefault="008C40EC" w:rsidP="00F45654">
      <w:pPr>
        <w:pStyle w:val="Bezodstpw"/>
        <w:spacing w:line="360" w:lineRule="auto"/>
        <w:contextualSpacing/>
        <w:rPr>
          <w:rFonts w:cstheme="minorHAnsi"/>
          <w:b/>
          <w:bCs/>
          <w:sz w:val="24"/>
          <w:szCs w:val="24"/>
        </w:rPr>
      </w:pPr>
    </w:p>
    <w:p w:rsidR="00720169" w:rsidRDefault="00333B1A" w:rsidP="00F45654">
      <w:pPr>
        <w:pStyle w:val="Bezodstpw"/>
        <w:spacing w:line="360" w:lineRule="auto"/>
        <w:contextualSpacing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UNIEWAŻNIENIE POSTĘPOWANIA W CZĘŚCI I </w:t>
      </w:r>
      <w:r w:rsidR="00967D67">
        <w:rPr>
          <w:rFonts w:cstheme="minorHAnsi"/>
          <w:b/>
          <w:bCs/>
          <w:sz w:val="24"/>
          <w:szCs w:val="24"/>
        </w:rPr>
        <w:t>ZAPYTANIA</w:t>
      </w:r>
      <w:r w:rsidR="00720169" w:rsidRPr="00336E06">
        <w:rPr>
          <w:rFonts w:cstheme="minorHAnsi"/>
          <w:b/>
          <w:bCs/>
          <w:sz w:val="24"/>
          <w:szCs w:val="24"/>
        </w:rPr>
        <w:t xml:space="preserve"> OFERTOWE</w:t>
      </w:r>
      <w:r w:rsidR="00967D67">
        <w:rPr>
          <w:rFonts w:cstheme="minorHAnsi"/>
          <w:b/>
          <w:bCs/>
          <w:sz w:val="24"/>
          <w:szCs w:val="24"/>
        </w:rPr>
        <w:t>GO</w:t>
      </w:r>
      <w:r w:rsidR="00720169" w:rsidRPr="00336E06">
        <w:rPr>
          <w:rFonts w:cstheme="minorHAnsi"/>
          <w:b/>
          <w:bCs/>
          <w:sz w:val="24"/>
          <w:szCs w:val="24"/>
        </w:rPr>
        <w:t xml:space="preserve"> W RAMACH REALIZACJI PROGRAMU </w:t>
      </w:r>
      <w:r w:rsidR="00720169" w:rsidRPr="00336E06">
        <w:rPr>
          <w:rFonts w:cstheme="minorHAnsi"/>
          <w:b/>
          <w:bCs/>
          <w:i/>
          <w:iCs/>
          <w:sz w:val="24"/>
          <w:szCs w:val="24"/>
        </w:rPr>
        <w:t>LABORATORIA PRZYSZŁOŚCI</w:t>
      </w:r>
    </w:p>
    <w:p w:rsidR="008C40EC" w:rsidRDefault="00967D67" w:rsidP="00333B1A">
      <w:pPr>
        <w:pStyle w:val="NormalnyWeb"/>
        <w:spacing w:before="0" w:beforeAutospacing="0" w:after="0" w:afterAutospacing="0" w:line="360" w:lineRule="auto"/>
        <w:rPr>
          <w:rFonts w:asciiTheme="minorHAnsi" w:hAnsiTheme="minorHAnsi"/>
        </w:rPr>
      </w:pPr>
      <w:r>
        <w:rPr>
          <w:b/>
          <w:bCs/>
        </w:rPr>
        <w:br/>
      </w:r>
    </w:p>
    <w:p w:rsidR="00B54A8E" w:rsidRPr="00333B1A" w:rsidRDefault="00D51A95" w:rsidP="008C40E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>Zamawiający unieważnia postępowanie dotyczące części I zapytania ofertowego</w:t>
      </w:r>
      <w:r>
        <w:rPr>
          <w:rFonts w:asciiTheme="minorHAnsi" w:hAnsiTheme="minorHAnsi"/>
        </w:rPr>
        <w:t xml:space="preserve"> n</w:t>
      </w:r>
      <w:r w:rsidR="00333B1A">
        <w:rPr>
          <w:rFonts w:asciiTheme="minorHAnsi" w:hAnsiTheme="minorHAnsi"/>
        </w:rPr>
        <w:t>a podstawie pkt. 5 rozdział IX Zap</w:t>
      </w:r>
      <w:r>
        <w:rPr>
          <w:rFonts w:asciiTheme="minorHAnsi" w:hAnsiTheme="minorHAnsi"/>
        </w:rPr>
        <w:t>ytania ofertowego w brzmieniu: „</w:t>
      </w:r>
      <w:r w:rsidR="00333B1A">
        <w:rPr>
          <w:rFonts w:asciiTheme="minorHAnsi" w:hAnsiTheme="minorHAnsi"/>
        </w:rPr>
        <w:t xml:space="preserve">Zamawiający zastrzega sobie prawo do: </w:t>
      </w:r>
      <w:r w:rsidR="00333B1A">
        <w:rPr>
          <w:rFonts w:asciiTheme="minorHAnsi" w:hAnsiTheme="minorHAnsi"/>
          <w:bCs/>
        </w:rPr>
        <w:t xml:space="preserve">nierozpatrywania oferty, odwołania lub zmiany warunków postępowania </w:t>
      </w:r>
      <w:r w:rsidR="00333B1A">
        <w:rPr>
          <w:rFonts w:asciiTheme="minorHAnsi" w:hAnsiTheme="minorHAnsi"/>
          <w:bCs/>
        </w:rPr>
        <w:br/>
        <w:t xml:space="preserve">o udzielenie zamówienia, unieważnienia postępowania w całości lub części na każdym </w:t>
      </w:r>
      <w:r>
        <w:rPr>
          <w:rFonts w:asciiTheme="minorHAnsi" w:hAnsiTheme="minorHAnsi"/>
          <w:bCs/>
        </w:rPr>
        <w:t xml:space="preserve">etapie </w:t>
      </w:r>
      <w:bookmarkStart w:id="0" w:name="_GoBack"/>
      <w:bookmarkEnd w:id="0"/>
      <w:r w:rsidR="00333B1A">
        <w:rPr>
          <w:rFonts w:asciiTheme="minorHAnsi" w:hAnsiTheme="minorHAnsi"/>
          <w:bCs/>
        </w:rPr>
        <w:t>bez podania przyczyny”</w:t>
      </w:r>
      <w:r>
        <w:rPr>
          <w:rFonts w:asciiTheme="minorHAnsi" w:hAnsiTheme="minorHAnsi"/>
          <w:bCs/>
        </w:rPr>
        <w:t>.</w:t>
      </w:r>
    </w:p>
    <w:p w:rsidR="00333B1A" w:rsidRPr="00B54A8E" w:rsidRDefault="008C40EC" w:rsidP="008C40EC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>
        <w:rPr>
          <w:rFonts w:asciiTheme="minorHAnsi" w:hAnsiTheme="minorHAnsi"/>
          <w:bCs/>
        </w:rPr>
        <w:t>.</w:t>
      </w:r>
    </w:p>
    <w:sectPr w:rsidR="00333B1A" w:rsidRPr="00B54A8E" w:rsidSect="00301E9E">
      <w:headerReference w:type="default" r:id="rId8"/>
      <w:pgSz w:w="11906" w:h="16838"/>
      <w:pgMar w:top="1418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60D" w:rsidRDefault="003B760D" w:rsidP="005453DE">
      <w:r>
        <w:separator/>
      </w:r>
    </w:p>
  </w:endnote>
  <w:endnote w:type="continuationSeparator" w:id="0">
    <w:p w:rsidR="003B760D" w:rsidRDefault="003B760D" w:rsidP="0054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60D" w:rsidRDefault="003B760D" w:rsidP="005453DE">
      <w:r>
        <w:separator/>
      </w:r>
    </w:p>
  </w:footnote>
  <w:footnote w:type="continuationSeparator" w:id="0">
    <w:p w:rsidR="003B760D" w:rsidRDefault="003B760D" w:rsidP="00545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68" w:rsidRDefault="00146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-432727</wp:posOffset>
          </wp:positionH>
          <wp:positionV relativeFrom="paragraph">
            <wp:posOffset>-261166</wp:posOffset>
          </wp:positionV>
          <wp:extent cx="687070" cy="944880"/>
          <wp:effectExtent l="0" t="0" r="0" b="0"/>
          <wp:wrapNone/>
          <wp:docPr id="1" name="Obraz 1" descr="Obraz zawierający tekst, butel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butel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1A9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446405</wp:posOffset>
              </wp:positionH>
              <wp:positionV relativeFrom="paragraph">
                <wp:posOffset>-396875</wp:posOffset>
              </wp:positionV>
              <wp:extent cx="6022340" cy="122301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22340" cy="12230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D2168" w:rsidRDefault="005D2168" w:rsidP="005D2168">
                          <w:pPr>
                            <w:spacing w:line="264" w:lineRule="atLeast"/>
                            <w:outlineLvl w:val="0"/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lang w:eastAsia="pl-PL"/>
                            </w:rPr>
                          </w:pPr>
                          <w:r w:rsidRPr="009473F8"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sz w:val="40"/>
                              <w:szCs w:val="40"/>
                              <w:lang w:eastAsia="pl-PL"/>
                            </w:rPr>
                            <w:t>SZKOŁA PODSTAWOWA NR 190</w:t>
                          </w:r>
                          <w:r w:rsidRPr="005D2168">
                            <w:rPr>
                              <w:rFonts w:ascii="Arial" w:eastAsia="Times New Roman" w:hAnsi="Arial" w:cs="Arial"/>
                              <w:b/>
                              <w:bCs/>
                              <w:color w:val="0D1D74"/>
                              <w:kern w:val="36"/>
                              <w:sz w:val="54"/>
                              <w:szCs w:val="54"/>
                              <w:lang w:eastAsia="pl-PL"/>
                            </w:rPr>
                            <w:t> </w:t>
                          </w:r>
                          <w:r w:rsidRPr="005D2168">
                            <w:rPr>
                              <w:rFonts w:ascii="Arial" w:eastAsia="Times New Roman" w:hAnsi="Arial" w:cs="Arial"/>
                              <w:b/>
                              <w:bCs/>
                              <w:color w:val="0D1D74"/>
                              <w:kern w:val="36"/>
                              <w:sz w:val="36"/>
                              <w:szCs w:val="36"/>
                              <w:lang w:eastAsia="pl-PL"/>
                            </w:rPr>
                            <w:br/>
                          </w:r>
                          <w:r w:rsidRPr="009473F8"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lang w:eastAsia="pl-PL"/>
                            </w:rPr>
                            <w:t>IM. JAROSŁAWA IWASZKIEWICZA W ŁODZI</w:t>
                          </w:r>
                        </w:p>
                        <w:p w:rsidR="00146A2B" w:rsidRPr="00146A2B" w:rsidRDefault="00146A2B" w:rsidP="005D2168">
                          <w:pPr>
                            <w:spacing w:line="264" w:lineRule="atLeast"/>
                            <w:outlineLvl w:val="0"/>
                            <w:rPr>
                              <w:rFonts w:ascii="Arial" w:eastAsia="Times New Roman" w:hAnsi="Arial" w:cs="Arial"/>
                              <w:color w:val="0D1D74"/>
                              <w:kern w:val="36"/>
                              <w:sz w:val="20"/>
                              <w:szCs w:val="20"/>
                              <w:lang w:eastAsia="pl-PL"/>
                            </w:rPr>
                          </w:pPr>
                        </w:p>
                        <w:p w:rsidR="00146A2B" w:rsidRPr="00146A2B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</w:pP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93-154 Łódź, ul. Malczewskiego 37/47</w:t>
                          </w:r>
                        </w:p>
                        <w:p w:rsidR="00146A2B" w:rsidRPr="00664FA4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</w:pP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telefo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n:  </w:t>
                          </w: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42 643 28 47,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146A2B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e-mail:</w:t>
                          </w:r>
                          <w:r w:rsidR="00664FA4">
                            <w:t xml:space="preserve">  </w:t>
                          </w:r>
                          <w:r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kontakt@sp190.elodz.edu.pl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,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www: </w:t>
                          </w:r>
                          <w:r w:rsid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r w:rsidR="00664FA4" w:rsidRPr="00664FA4"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  <w:t>https://sp190.szkoly.lodz.pl</w:t>
                          </w:r>
                        </w:p>
                        <w:p w:rsidR="00146A2B" w:rsidRPr="00146A2B" w:rsidRDefault="00146A2B" w:rsidP="00146A2B">
                          <w:pPr>
                            <w:pStyle w:val="NormalnyWeb"/>
                            <w:spacing w:before="0" w:beforeAutospacing="0" w:after="0" w:afterAutospacing="0"/>
                            <w:rPr>
                              <w:rFonts w:ascii="Arial" w:hAnsi="Arial" w:cs="Arial"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5.15pt;margin-top:-31.25pt;width:474.2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" fillcolor="white [3201]" stroked="f" strokeweight=".5pt">
              <v:path arrowok="t"/>
              <v:textbox style="mso-fit-shape-to-text:t">
                <w:txbxContent>
                  <w:p w:rsidR="005D2168" w:rsidRDefault="005D2168" w:rsidP="005D2168">
                    <w:pPr>
                      <w:spacing w:line="264" w:lineRule="atLeast"/>
                      <w:outlineLvl w:val="0"/>
                      <w:rPr>
                        <w:rFonts w:ascii="Arial" w:eastAsia="Times New Roman" w:hAnsi="Arial" w:cs="Arial"/>
                        <w:color w:val="0D1D74"/>
                        <w:kern w:val="36"/>
                        <w:lang w:eastAsia="pl-PL"/>
                      </w:rPr>
                    </w:pPr>
                    <w:r w:rsidRPr="009473F8">
                      <w:rPr>
                        <w:rFonts w:ascii="Arial" w:eastAsia="Times New Roman" w:hAnsi="Arial" w:cs="Arial"/>
                        <w:color w:val="0D1D74"/>
                        <w:kern w:val="36"/>
                        <w:sz w:val="40"/>
                        <w:szCs w:val="40"/>
                        <w:lang w:eastAsia="pl-PL"/>
                      </w:rPr>
                      <w:t>SZKOŁA PODSTAWOWA NR 190</w:t>
                    </w:r>
                    <w:r w:rsidRPr="005D2168">
                      <w:rPr>
                        <w:rFonts w:ascii="Arial" w:eastAsia="Times New Roman" w:hAnsi="Arial" w:cs="Arial"/>
                        <w:b/>
                        <w:bCs/>
                        <w:color w:val="0D1D74"/>
                        <w:kern w:val="36"/>
                        <w:sz w:val="54"/>
                        <w:szCs w:val="54"/>
                        <w:lang w:eastAsia="pl-PL"/>
                      </w:rPr>
                      <w:t> </w:t>
                    </w:r>
                    <w:r w:rsidRPr="005D2168">
                      <w:rPr>
                        <w:rFonts w:ascii="Arial" w:eastAsia="Times New Roman" w:hAnsi="Arial" w:cs="Arial"/>
                        <w:b/>
                        <w:bCs/>
                        <w:color w:val="0D1D74"/>
                        <w:kern w:val="36"/>
                        <w:sz w:val="36"/>
                        <w:szCs w:val="36"/>
                        <w:lang w:eastAsia="pl-PL"/>
                      </w:rPr>
                      <w:br/>
                    </w:r>
                    <w:r w:rsidRPr="009473F8">
                      <w:rPr>
                        <w:rFonts w:ascii="Arial" w:eastAsia="Times New Roman" w:hAnsi="Arial" w:cs="Arial"/>
                        <w:color w:val="0D1D74"/>
                        <w:kern w:val="36"/>
                        <w:lang w:eastAsia="pl-PL"/>
                      </w:rPr>
                      <w:t>IM. JAROSŁAWA IWASZKIEWICZA W ŁODZI</w:t>
                    </w:r>
                  </w:p>
                  <w:p w:rsidR="00146A2B" w:rsidRPr="00146A2B" w:rsidRDefault="00146A2B" w:rsidP="005D2168">
                    <w:pPr>
                      <w:spacing w:line="264" w:lineRule="atLeast"/>
                      <w:outlineLvl w:val="0"/>
                      <w:rPr>
                        <w:rFonts w:ascii="Arial" w:eastAsia="Times New Roman" w:hAnsi="Arial" w:cs="Arial"/>
                        <w:color w:val="0D1D74"/>
                        <w:kern w:val="36"/>
                        <w:sz w:val="20"/>
                        <w:szCs w:val="20"/>
                        <w:lang w:eastAsia="pl-PL"/>
                      </w:rPr>
                    </w:pPr>
                  </w:p>
                  <w:p w:rsidR="00146A2B" w:rsidRPr="00146A2B" w:rsidRDefault="00146A2B" w:rsidP="00146A2B">
                    <w:pPr>
                      <w:pStyle w:val="NormalnyWeb"/>
                      <w:spacing w:before="0" w:beforeAutospacing="0" w:after="0" w:afterAutospacing="0"/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</w:pP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93-154 Łódź, ul. Malczewskiego 37/47</w:t>
                    </w:r>
                  </w:p>
                  <w:p w:rsidR="00146A2B" w:rsidRPr="00664FA4" w:rsidRDefault="00146A2B" w:rsidP="00146A2B">
                    <w:pPr>
                      <w:pStyle w:val="NormalnyWeb"/>
                      <w:spacing w:before="0" w:beforeAutospacing="0" w:after="0" w:afterAutospacing="0"/>
                    </w:pP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telefo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n:  </w:t>
                    </w: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42 643 28 47,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  </w:t>
                    </w:r>
                    <w:r w:rsidRPr="00146A2B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e-mail:</w:t>
                    </w:r>
                    <w:r w:rsidR="00664FA4">
                      <w:t xml:space="preserve">  </w:t>
                    </w:r>
                    <w:r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kontakt@sp190.elodz.edu.pl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,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  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www: </w:t>
                    </w:r>
                    <w:r w:rsid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 xml:space="preserve"> </w:t>
                    </w:r>
                    <w:r w:rsidR="00664FA4" w:rsidRPr="00664FA4"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  <w:t>https://sp190.szkoly.lodz.pl</w:t>
                    </w:r>
                  </w:p>
                  <w:p w:rsidR="00146A2B" w:rsidRPr="00146A2B" w:rsidRDefault="00146A2B" w:rsidP="00146A2B">
                    <w:pPr>
                      <w:pStyle w:val="NormalnyWeb"/>
                      <w:spacing w:before="0" w:beforeAutospacing="0" w:after="0" w:afterAutospacing="0"/>
                      <w:rPr>
                        <w:rFonts w:ascii="Arial" w:hAnsi="Arial" w:cs="Arial"/>
                        <w:color w:val="00206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5D2168" w:rsidRDefault="005D2168">
    <w:pPr>
      <w:pStyle w:val="Nagwek"/>
    </w:pPr>
  </w:p>
  <w:p w:rsidR="005D2168" w:rsidRDefault="005D2168">
    <w:pPr>
      <w:pStyle w:val="Nagwek"/>
    </w:pPr>
  </w:p>
  <w:p w:rsidR="005453DE" w:rsidRDefault="00D51A95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-433705</wp:posOffset>
              </wp:positionH>
              <wp:positionV relativeFrom="paragraph">
                <wp:posOffset>201929</wp:posOffset>
              </wp:positionV>
              <wp:extent cx="6629400" cy="0"/>
              <wp:effectExtent l="0" t="19050" r="0" b="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3810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A9DC68" id="Łącznik prosty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15pt,15.9pt" to="487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" strokecolor="#4472c4 [3204]" strokeweight="3pt">
              <v:stroke linestyle="thinThin"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B33"/>
    <w:multiLevelType w:val="hybridMultilevel"/>
    <w:tmpl w:val="D9729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538F6"/>
    <w:multiLevelType w:val="hybridMultilevel"/>
    <w:tmpl w:val="ECDAF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6B01"/>
    <w:multiLevelType w:val="hybridMultilevel"/>
    <w:tmpl w:val="1D5460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8A42FD"/>
    <w:multiLevelType w:val="hybridMultilevel"/>
    <w:tmpl w:val="BBCA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A648F"/>
    <w:multiLevelType w:val="hybridMultilevel"/>
    <w:tmpl w:val="387C6004"/>
    <w:lvl w:ilvl="0" w:tplc="E496CF34">
      <w:numFmt w:val="bullet"/>
      <w:lvlText w:val="•"/>
      <w:lvlJc w:val="left"/>
      <w:pPr>
        <w:ind w:left="1713" w:hanging="360"/>
      </w:pPr>
      <w:rPr>
        <w:rFonts w:ascii="Arial" w:eastAsia="Arial" w:hAnsi="Arial" w:cs="Arial" w:hint="default"/>
        <w:b w:val="0"/>
        <w:bCs w:val="0"/>
        <w:i w:val="0"/>
        <w:iCs w:val="0"/>
        <w:color w:val="151515"/>
        <w:w w:val="106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812D20"/>
    <w:multiLevelType w:val="hybridMultilevel"/>
    <w:tmpl w:val="3EDA9760"/>
    <w:lvl w:ilvl="0" w:tplc="286645E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21F61CCA"/>
    <w:multiLevelType w:val="hybridMultilevel"/>
    <w:tmpl w:val="36CC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C2C8A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B22F2"/>
    <w:multiLevelType w:val="hybridMultilevel"/>
    <w:tmpl w:val="CDEA3FBE"/>
    <w:lvl w:ilvl="0" w:tplc="E7C27C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DE1A35"/>
    <w:multiLevelType w:val="hybridMultilevel"/>
    <w:tmpl w:val="2E8E8ABA"/>
    <w:lvl w:ilvl="0" w:tplc="12F0EA6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34690"/>
    <w:multiLevelType w:val="hybridMultilevel"/>
    <w:tmpl w:val="C7EE9C82"/>
    <w:lvl w:ilvl="0" w:tplc="FFFFFFFF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D1EA9"/>
    <w:multiLevelType w:val="hybridMultilevel"/>
    <w:tmpl w:val="21A889A2"/>
    <w:lvl w:ilvl="0" w:tplc="91C02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3E6DDE6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910370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8C1CAA7E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93E92"/>
    <w:multiLevelType w:val="hybridMultilevel"/>
    <w:tmpl w:val="CF5A5E4C"/>
    <w:lvl w:ilvl="0" w:tplc="227C5624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BA729B"/>
    <w:multiLevelType w:val="hybridMultilevel"/>
    <w:tmpl w:val="AA60BE64"/>
    <w:lvl w:ilvl="0" w:tplc="C50ACE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D25EC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E0906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E0EE3"/>
    <w:multiLevelType w:val="hybridMultilevel"/>
    <w:tmpl w:val="67C44A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60A603DF"/>
    <w:multiLevelType w:val="hybridMultilevel"/>
    <w:tmpl w:val="C7B8930A"/>
    <w:lvl w:ilvl="0" w:tplc="6B6C859C">
      <w:start w:val="1"/>
      <w:numFmt w:val="decimal"/>
      <w:lvlText w:val="%1."/>
      <w:lvlJc w:val="left"/>
      <w:pPr>
        <w:ind w:left="349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9" w15:restartNumberingAfterBreak="0">
    <w:nsid w:val="6202200A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825B4"/>
    <w:multiLevelType w:val="hybridMultilevel"/>
    <w:tmpl w:val="83EEE8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98E7FEC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9F821E3"/>
    <w:multiLevelType w:val="hybridMultilevel"/>
    <w:tmpl w:val="9034B35E"/>
    <w:lvl w:ilvl="0" w:tplc="1206CED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F0FED"/>
    <w:multiLevelType w:val="hybridMultilevel"/>
    <w:tmpl w:val="65A26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84A8C"/>
    <w:multiLevelType w:val="hybridMultilevel"/>
    <w:tmpl w:val="CAB6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7"/>
  </w:num>
  <w:num w:numId="8">
    <w:abstractNumId w:val="13"/>
  </w:num>
  <w:num w:numId="9">
    <w:abstractNumId w:val="18"/>
  </w:num>
  <w:num w:numId="10">
    <w:abstractNumId w:val="9"/>
  </w:num>
  <w:num w:numId="11">
    <w:abstractNumId w:val="20"/>
  </w:num>
  <w:num w:numId="12">
    <w:abstractNumId w:val="6"/>
  </w:num>
  <w:num w:numId="13">
    <w:abstractNumId w:val="11"/>
  </w:num>
  <w:num w:numId="14">
    <w:abstractNumId w:val="5"/>
  </w:num>
  <w:num w:numId="15">
    <w:abstractNumId w:val="14"/>
  </w:num>
  <w:num w:numId="16">
    <w:abstractNumId w:val="21"/>
  </w:num>
  <w:num w:numId="17">
    <w:abstractNumId w:val="3"/>
  </w:num>
  <w:num w:numId="18">
    <w:abstractNumId w:val="19"/>
  </w:num>
  <w:num w:numId="19">
    <w:abstractNumId w:val="0"/>
  </w:num>
  <w:num w:numId="20">
    <w:abstractNumId w:val="23"/>
  </w:num>
  <w:num w:numId="21">
    <w:abstractNumId w:val="15"/>
  </w:num>
  <w:num w:numId="22">
    <w:abstractNumId w:val="16"/>
  </w:num>
  <w:num w:numId="23">
    <w:abstractNumId w:val="7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9F"/>
    <w:rsid w:val="00015BB5"/>
    <w:rsid w:val="00031FC2"/>
    <w:rsid w:val="001211EA"/>
    <w:rsid w:val="001243E7"/>
    <w:rsid w:val="001447E5"/>
    <w:rsid w:val="00146A2B"/>
    <w:rsid w:val="0014739F"/>
    <w:rsid w:val="00185F0D"/>
    <w:rsid w:val="001C757D"/>
    <w:rsid w:val="00293112"/>
    <w:rsid w:val="002C239E"/>
    <w:rsid w:val="00301E9E"/>
    <w:rsid w:val="00316796"/>
    <w:rsid w:val="00333B1A"/>
    <w:rsid w:val="00395F80"/>
    <w:rsid w:val="003B760D"/>
    <w:rsid w:val="003D1396"/>
    <w:rsid w:val="003F63F4"/>
    <w:rsid w:val="004301C6"/>
    <w:rsid w:val="004316A0"/>
    <w:rsid w:val="004769DA"/>
    <w:rsid w:val="00493189"/>
    <w:rsid w:val="004E695C"/>
    <w:rsid w:val="004F55F0"/>
    <w:rsid w:val="005114C0"/>
    <w:rsid w:val="00520E89"/>
    <w:rsid w:val="005453DE"/>
    <w:rsid w:val="005D2168"/>
    <w:rsid w:val="006339AA"/>
    <w:rsid w:val="00664FA4"/>
    <w:rsid w:val="006B12D7"/>
    <w:rsid w:val="006D37CF"/>
    <w:rsid w:val="006D73C3"/>
    <w:rsid w:val="00720169"/>
    <w:rsid w:val="00745A4C"/>
    <w:rsid w:val="007D2230"/>
    <w:rsid w:val="00805A05"/>
    <w:rsid w:val="00814B72"/>
    <w:rsid w:val="00862447"/>
    <w:rsid w:val="008811D4"/>
    <w:rsid w:val="008C40EC"/>
    <w:rsid w:val="008D4D71"/>
    <w:rsid w:val="00906BA0"/>
    <w:rsid w:val="00913068"/>
    <w:rsid w:val="00921D3E"/>
    <w:rsid w:val="009473F8"/>
    <w:rsid w:val="00967D67"/>
    <w:rsid w:val="009B60CF"/>
    <w:rsid w:val="00A06D90"/>
    <w:rsid w:val="00A12892"/>
    <w:rsid w:val="00A2356D"/>
    <w:rsid w:val="00A31A16"/>
    <w:rsid w:val="00A31F3D"/>
    <w:rsid w:val="00A3762F"/>
    <w:rsid w:val="00A84F67"/>
    <w:rsid w:val="00AD5841"/>
    <w:rsid w:val="00B05A0D"/>
    <w:rsid w:val="00B17C59"/>
    <w:rsid w:val="00B34C87"/>
    <w:rsid w:val="00B54A8E"/>
    <w:rsid w:val="00B54FB4"/>
    <w:rsid w:val="00BA68E4"/>
    <w:rsid w:val="00BB3690"/>
    <w:rsid w:val="00BB5D3A"/>
    <w:rsid w:val="00BC0CCA"/>
    <w:rsid w:val="00BF3733"/>
    <w:rsid w:val="00CD09A3"/>
    <w:rsid w:val="00CD405E"/>
    <w:rsid w:val="00D01CA4"/>
    <w:rsid w:val="00D1104B"/>
    <w:rsid w:val="00D51A95"/>
    <w:rsid w:val="00D51F34"/>
    <w:rsid w:val="00D9052F"/>
    <w:rsid w:val="00DF2EBB"/>
    <w:rsid w:val="00E05F95"/>
    <w:rsid w:val="00E36BD9"/>
    <w:rsid w:val="00E63996"/>
    <w:rsid w:val="00E75354"/>
    <w:rsid w:val="00EB5CE5"/>
    <w:rsid w:val="00F01F9F"/>
    <w:rsid w:val="00F247B3"/>
    <w:rsid w:val="00F45654"/>
    <w:rsid w:val="00F620D7"/>
    <w:rsid w:val="00F76F46"/>
    <w:rsid w:val="00F8174C"/>
    <w:rsid w:val="00F8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53741"/>
  <w15:docId w15:val="{35C89940-884B-4C94-B4EC-66FB956D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6BA0"/>
  </w:style>
  <w:style w:type="paragraph" w:styleId="Nagwek1">
    <w:name w:val="heading 1"/>
    <w:basedOn w:val="Normalny"/>
    <w:link w:val="Nagwek1Znak"/>
    <w:uiPriority w:val="9"/>
    <w:qFormat/>
    <w:rsid w:val="005D216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3DE"/>
  </w:style>
  <w:style w:type="paragraph" w:styleId="Stopka">
    <w:name w:val="footer"/>
    <w:basedOn w:val="Normalny"/>
    <w:link w:val="StopkaZnak"/>
    <w:uiPriority w:val="99"/>
    <w:unhideWhenUsed/>
    <w:rsid w:val="005453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3DE"/>
  </w:style>
  <w:style w:type="character" w:customStyle="1" w:styleId="Nagwek1Znak">
    <w:name w:val="Nagłówek 1 Znak"/>
    <w:basedOn w:val="Domylnaczcionkaakapitu"/>
    <w:link w:val="Nagwek1"/>
    <w:uiPriority w:val="9"/>
    <w:rsid w:val="005D21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5D2168"/>
  </w:style>
  <w:style w:type="paragraph" w:styleId="NormalnyWeb">
    <w:name w:val="Normal (Web)"/>
    <w:basedOn w:val="Normalny"/>
    <w:uiPriority w:val="99"/>
    <w:unhideWhenUsed/>
    <w:rsid w:val="005D21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D216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F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F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20169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Pogrubienie">
    <w:name w:val="Strong"/>
    <w:uiPriority w:val="22"/>
    <w:qFormat/>
    <w:rsid w:val="00720169"/>
    <w:rPr>
      <w:b/>
      <w:bCs/>
    </w:rPr>
  </w:style>
  <w:style w:type="paragraph" w:styleId="Bezodstpw">
    <w:name w:val="No Spacing"/>
    <w:uiPriority w:val="99"/>
    <w:qFormat/>
    <w:rsid w:val="00720169"/>
    <w:rPr>
      <w:sz w:val="22"/>
      <w:szCs w:val="22"/>
    </w:rPr>
  </w:style>
  <w:style w:type="paragraph" w:customStyle="1" w:styleId="StylPunktLst1Zlewej17cmPierwszywiersz0cm">
    <w:name w:val="Styl PunktLst1 + Z lewej:  17 cm Pierwszy wiersz:  0 cm"/>
    <w:basedOn w:val="Normalny"/>
    <w:rsid w:val="00720169"/>
    <w:pPr>
      <w:ind w:left="1361" w:hanging="397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iat\Desktop\papier%20firmowy%20SP%20190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CF77B3-351C-459A-8A18-AB73D575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SP 190.dotx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Wójcik Anna</cp:lastModifiedBy>
  <cp:revision>2</cp:revision>
  <cp:lastPrinted>2021-12-20T14:05:00Z</cp:lastPrinted>
  <dcterms:created xsi:type="dcterms:W3CDTF">2022-03-07T10:54:00Z</dcterms:created>
  <dcterms:modified xsi:type="dcterms:W3CDTF">2022-03-07T10:54:00Z</dcterms:modified>
</cp:coreProperties>
</file>