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720169" w:rsidRPr="00336E06" w:rsidRDefault="00720169" w:rsidP="00F45654">
      <w:pPr>
        <w:spacing w:line="360" w:lineRule="auto"/>
        <w:contextualSpacing/>
        <w:rPr>
          <w:rFonts w:cstheme="minorHAnsi"/>
        </w:rPr>
      </w:pPr>
      <w:r w:rsidRPr="00336E06">
        <w:rPr>
          <w:rFonts w:cstheme="minorHAnsi"/>
        </w:rPr>
        <w:t xml:space="preserve">Łódź, dn. </w:t>
      </w:r>
      <w:r w:rsidR="004579F5">
        <w:rPr>
          <w:rFonts w:cstheme="minorHAnsi"/>
        </w:rPr>
        <w:t>03</w:t>
      </w:r>
      <w:r w:rsidR="00B05A0D">
        <w:rPr>
          <w:rFonts w:cstheme="minorHAnsi"/>
        </w:rPr>
        <w:t>.0</w:t>
      </w:r>
      <w:r w:rsidR="004579F5">
        <w:rPr>
          <w:rFonts w:cstheme="minorHAnsi"/>
        </w:rPr>
        <w:t>6</w:t>
      </w:r>
      <w:r w:rsidR="00B05A0D">
        <w:rPr>
          <w:rFonts w:cstheme="minorHAnsi"/>
        </w:rPr>
        <w:t>.202</w:t>
      </w:r>
      <w:r w:rsidR="004579F5">
        <w:rPr>
          <w:rFonts w:cstheme="minorHAnsi"/>
        </w:rPr>
        <w:t>5</w:t>
      </w:r>
      <w:r w:rsidRPr="00316796">
        <w:rPr>
          <w:rFonts w:cstheme="minorHAnsi"/>
        </w:rPr>
        <w:t xml:space="preserve"> r.</w:t>
      </w:r>
    </w:p>
    <w:p w:rsidR="00B54A8E" w:rsidRDefault="00B54A8E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720169" w:rsidRPr="006A375D" w:rsidRDefault="00967D67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WYNIK ZAPYTANIA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OFERTOWE</w:t>
      </w:r>
      <w:r>
        <w:rPr>
          <w:rFonts w:cstheme="minorHAnsi"/>
          <w:b/>
          <w:bCs/>
          <w:sz w:val="24"/>
          <w:szCs w:val="24"/>
        </w:rPr>
        <w:t>GO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</w:t>
      </w:r>
      <w:r w:rsidR="004579F5">
        <w:rPr>
          <w:rFonts w:cstheme="minorHAnsi"/>
          <w:b/>
          <w:bCs/>
          <w:sz w:val="24"/>
          <w:szCs w:val="24"/>
        </w:rPr>
        <w:t xml:space="preserve">DOTYCZĄCEGO </w:t>
      </w:r>
      <w:r w:rsidR="006A375D">
        <w:rPr>
          <w:rFonts w:cstheme="minorHAnsi"/>
          <w:b/>
          <w:bCs/>
          <w:sz w:val="24"/>
          <w:szCs w:val="24"/>
        </w:rPr>
        <w:t xml:space="preserve">PRAC REMONTOWYCH OBEJMUJĄCYCH WYMIANĘ STOLARKI DRZWIOWEJ W SALACH DYDKATYCZNYCH ORAZ STOŁÓWKI NA </w:t>
      </w:r>
      <w:r w:rsidR="004579F5">
        <w:rPr>
          <w:rFonts w:cstheme="minorHAnsi"/>
          <w:b/>
          <w:bCs/>
          <w:sz w:val="24"/>
          <w:szCs w:val="24"/>
        </w:rPr>
        <w:t xml:space="preserve"> PARTERZE BUDYNKU PEDAGOGICZNEGO W SZKOLE PODSTAWOWEJ NR 190 im. JAROSŁAWA IWASZKIEWICZA</w:t>
      </w:r>
    </w:p>
    <w:p w:rsidR="00967D67" w:rsidRPr="00113998" w:rsidRDefault="00967D67" w:rsidP="00902E1E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/>
          <w:bCs/>
        </w:rPr>
      </w:pPr>
      <w:r>
        <w:rPr>
          <w:b/>
          <w:bCs/>
        </w:rPr>
        <w:br/>
      </w:r>
      <w:r w:rsidRPr="00031FC2">
        <w:rPr>
          <w:rFonts w:asciiTheme="minorHAnsi" w:hAnsiTheme="minorHAnsi"/>
        </w:rPr>
        <w:t>Szkoła Podstawowa nr 190</w:t>
      </w:r>
      <w:r w:rsidR="00F45654" w:rsidRPr="00031FC2">
        <w:rPr>
          <w:rFonts w:asciiTheme="minorHAnsi" w:hAnsiTheme="minorHAnsi"/>
        </w:rPr>
        <w:t xml:space="preserve"> im. Jarosława Iwaszkiewicza</w:t>
      </w:r>
      <w:r w:rsidRPr="00031FC2">
        <w:rPr>
          <w:rFonts w:asciiTheme="minorHAnsi" w:hAnsiTheme="minorHAnsi"/>
        </w:rPr>
        <w:t xml:space="preserve"> w Łodzi </w:t>
      </w:r>
      <w:r w:rsidR="00F45654" w:rsidRPr="00031FC2">
        <w:rPr>
          <w:rFonts w:asciiTheme="minorHAnsi" w:hAnsiTheme="minorHAnsi"/>
        </w:rPr>
        <w:t xml:space="preserve">93-154 </w:t>
      </w:r>
      <w:r w:rsidRPr="00031FC2">
        <w:rPr>
          <w:rFonts w:asciiTheme="minorHAnsi" w:hAnsiTheme="minorHAnsi"/>
        </w:rPr>
        <w:t xml:space="preserve">ul. Malczewskiego 37/47 informuje, że w </w:t>
      </w:r>
      <w:r w:rsidR="00031FC2" w:rsidRPr="00031FC2">
        <w:rPr>
          <w:rFonts w:asciiTheme="minorHAnsi" w:hAnsiTheme="minorHAnsi"/>
        </w:rPr>
        <w:t>przeprowadzonym postępowaniu</w:t>
      </w:r>
      <w:r w:rsidRPr="00031FC2">
        <w:rPr>
          <w:rFonts w:asciiTheme="minorHAnsi" w:hAnsiTheme="minorHAnsi"/>
        </w:rPr>
        <w:t xml:space="preserve"> o udzielenie zamówienia publicznego</w:t>
      </w:r>
      <w:r w:rsidR="006A375D">
        <w:rPr>
          <w:rFonts w:asciiTheme="minorHAnsi" w:hAnsiTheme="minorHAnsi"/>
        </w:rPr>
        <w:t xml:space="preserve"> dotyczącego</w:t>
      </w:r>
      <w:r w:rsidRPr="00031FC2">
        <w:rPr>
          <w:rFonts w:asciiTheme="minorHAnsi" w:hAnsiTheme="minorHAnsi"/>
        </w:rPr>
        <w:t xml:space="preserve">: </w:t>
      </w:r>
      <w:r w:rsidR="00744FC4">
        <w:rPr>
          <w:rFonts w:asciiTheme="minorHAnsi" w:hAnsiTheme="minorHAnsi"/>
        </w:rPr>
        <w:t xml:space="preserve"> </w:t>
      </w:r>
      <w:r w:rsidR="006A375D">
        <w:rPr>
          <w:rFonts w:ascii="Calibri" w:hAnsi="Calibri"/>
        </w:rPr>
        <w:t xml:space="preserve">prac remontowych obejmujących wymianę stolarki drzwiowej w salach dydaktycznych oraz stołówki na parterze budynku </w:t>
      </w:r>
      <w:r w:rsidR="006A375D" w:rsidRPr="00A63CF9">
        <w:rPr>
          <w:rFonts w:ascii="Calibri" w:hAnsi="Calibri"/>
        </w:rPr>
        <w:t>pedagogicznego w Szkole Podstawowej nr 190 im. Jarosława Iwaszkiewicza</w:t>
      </w:r>
      <w:r w:rsidR="00494806">
        <w:rPr>
          <w:rFonts w:asciiTheme="minorHAnsi" w:hAnsiTheme="minorHAnsi"/>
          <w:bCs/>
        </w:rPr>
        <w:t xml:space="preserve"> </w:t>
      </w:r>
      <w:r w:rsidR="00902E1E">
        <w:rPr>
          <w:rFonts w:asciiTheme="minorHAnsi" w:hAnsiTheme="minorHAnsi"/>
          <w:bCs/>
        </w:rPr>
        <w:t>wpłynęły</w:t>
      </w:r>
      <w:r w:rsidRPr="00031FC2">
        <w:rPr>
          <w:rFonts w:asciiTheme="minorHAnsi" w:hAnsiTheme="minorHAnsi"/>
          <w:bCs/>
        </w:rPr>
        <w:t xml:space="preserve"> </w:t>
      </w:r>
      <w:r w:rsidR="006A375D">
        <w:rPr>
          <w:rFonts w:asciiTheme="minorHAnsi" w:hAnsiTheme="minorHAnsi"/>
          <w:bCs/>
        </w:rPr>
        <w:t>dwie</w:t>
      </w:r>
      <w:r w:rsidR="00F247B3">
        <w:rPr>
          <w:rFonts w:asciiTheme="minorHAnsi" w:hAnsiTheme="minorHAnsi"/>
          <w:bCs/>
        </w:rPr>
        <w:t xml:space="preserve"> ofert</w:t>
      </w:r>
      <w:r w:rsidR="00902E1E">
        <w:rPr>
          <w:rFonts w:asciiTheme="minorHAnsi" w:hAnsiTheme="minorHAnsi"/>
          <w:bCs/>
        </w:rPr>
        <w:t>y</w:t>
      </w:r>
      <w:r w:rsidR="00F247B3">
        <w:rPr>
          <w:rFonts w:asciiTheme="minorHAnsi" w:hAnsiTheme="minorHAnsi"/>
          <w:bCs/>
        </w:rPr>
        <w:t xml:space="preserve"> </w:t>
      </w:r>
      <w:r w:rsidR="00744FC4">
        <w:rPr>
          <w:rFonts w:asciiTheme="minorHAnsi" w:hAnsiTheme="minorHAnsi"/>
          <w:bCs/>
        </w:rPr>
        <w:t>złożon</w:t>
      </w:r>
      <w:r w:rsidR="00902E1E">
        <w:rPr>
          <w:rFonts w:asciiTheme="minorHAnsi" w:hAnsiTheme="minorHAnsi"/>
          <w:bCs/>
        </w:rPr>
        <w:t>e</w:t>
      </w:r>
      <w:r w:rsidRPr="00031FC2">
        <w:rPr>
          <w:rFonts w:asciiTheme="minorHAnsi" w:hAnsiTheme="minorHAnsi"/>
          <w:bCs/>
        </w:rPr>
        <w:t xml:space="preserve"> przez:</w:t>
      </w:r>
    </w:p>
    <w:tbl>
      <w:tblPr>
        <w:tblW w:w="8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3774"/>
        <w:gridCol w:w="471"/>
        <w:gridCol w:w="3403"/>
        <w:gridCol w:w="188"/>
      </w:tblGrid>
      <w:tr w:rsidR="00902E1E" w:rsidRPr="00453CF8" w:rsidTr="00902E1E">
        <w:trPr>
          <w:gridAfter w:val="1"/>
          <w:wAfter w:w="188" w:type="dxa"/>
          <w:trHeight w:val="1063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Wykonawca, który złożył ofertę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902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punktów badanej oferty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ci</w:t>
            </w:r>
            <w:proofErr w:type="spellEnd"/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  <w:r w:rsidRPr="00453C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ramach kryterium "cena "     </w:t>
            </w:r>
          </w:p>
        </w:tc>
      </w:tr>
      <w:tr w:rsidR="00902E1E" w:rsidRPr="00453CF8" w:rsidTr="00902E1E">
        <w:trPr>
          <w:trHeight w:val="41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1E" w:rsidRPr="00453CF8" w:rsidRDefault="00902E1E" w:rsidP="00453C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1E" w:rsidRPr="00453CF8" w:rsidRDefault="00902E1E" w:rsidP="00453C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902E1E" w:rsidP="00453CF8">
            <w:pP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C</w:t>
            </w: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vertAlign w:val="subscript"/>
                <w:lang w:eastAsia="pl-PL"/>
              </w:rPr>
              <w:t>min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6A375D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39.458</w:t>
            </w:r>
            <w:r w:rsidR="00902E1E" w:rsidRPr="00453CF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453CF8" w:rsidRDefault="00902E1E" w:rsidP="00453CF8">
            <w:pPr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02E1E" w:rsidRPr="00453CF8" w:rsidTr="00812B0C">
        <w:trPr>
          <w:gridAfter w:val="1"/>
          <w:wAfter w:w="188" w:type="dxa"/>
          <w:trHeight w:val="6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 w:rsidRPr="00453CF8"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E" w:rsidRPr="009E3627" w:rsidRDefault="006A375D" w:rsidP="00453CF8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Jazon Tomasz Jończyk 93-362 Łódź ul. Starościńska 13 A/1 NIP 7291669934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9E3627" w:rsidRDefault="007100CD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E362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100,00</w:t>
            </w:r>
            <w:r w:rsidR="00C7510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%</w:t>
            </w:r>
          </w:p>
        </w:tc>
      </w:tr>
      <w:tr w:rsidR="00902E1E" w:rsidRPr="00453CF8" w:rsidTr="00902E1E">
        <w:trPr>
          <w:gridAfter w:val="1"/>
          <w:wAfter w:w="188" w:type="dxa"/>
          <w:trHeight w:val="69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1E" w:rsidRPr="00453CF8" w:rsidRDefault="00902E1E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E1E" w:rsidRPr="009E3627" w:rsidRDefault="006A375D" w:rsidP="00453CF8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AS-BUD Miśkiewicz,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Szwalski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>sp</w:t>
            </w:r>
            <w:proofErr w:type="spellEnd"/>
            <w:r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 jawna 94-104 Łódź ul. Obywatelska 112D regon 470744720 NIP 7291003299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1E" w:rsidRPr="009E3627" w:rsidRDefault="006A375D" w:rsidP="00453CF8">
            <w:pPr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54,05</w:t>
            </w:r>
            <w:r w:rsidR="004579F5" w:rsidRPr="009E362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%</w:t>
            </w:r>
          </w:p>
        </w:tc>
      </w:tr>
    </w:tbl>
    <w:p w:rsidR="00805A05" w:rsidRDefault="00805A05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902E1E" w:rsidRPr="00902E1E" w:rsidRDefault="007100CD" w:rsidP="00902E1E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Najkorzystniejsza</w:t>
      </w:r>
      <w:r w:rsidR="00301E9E">
        <w:rPr>
          <w:rFonts w:asciiTheme="minorHAnsi" w:hAnsiTheme="minorHAnsi"/>
        </w:rPr>
        <w:t xml:space="preserve"> ofert</w:t>
      </w:r>
      <w:r>
        <w:rPr>
          <w:rFonts w:asciiTheme="minorHAnsi" w:hAnsiTheme="minorHAnsi"/>
        </w:rPr>
        <w:t>a</w:t>
      </w:r>
      <w:r w:rsidR="00301E9E">
        <w:rPr>
          <w:rFonts w:asciiTheme="minorHAnsi" w:hAnsiTheme="minorHAnsi"/>
        </w:rPr>
        <w:t>, któr</w:t>
      </w:r>
      <w:r>
        <w:rPr>
          <w:rFonts w:asciiTheme="minorHAnsi" w:hAnsiTheme="minorHAnsi"/>
        </w:rPr>
        <w:t>a</w:t>
      </w:r>
      <w:r w:rsidR="00301E9E">
        <w:rPr>
          <w:rFonts w:asciiTheme="minorHAnsi" w:hAnsiTheme="minorHAnsi"/>
        </w:rPr>
        <w:t xml:space="preserve"> </w:t>
      </w:r>
      <w:r w:rsidR="00862447" w:rsidRPr="00031FC2">
        <w:rPr>
          <w:rFonts w:asciiTheme="minorHAnsi" w:hAnsiTheme="minorHAnsi"/>
        </w:rPr>
        <w:t xml:space="preserve"> spełni</w:t>
      </w:r>
      <w:r w:rsidR="00301E9E">
        <w:rPr>
          <w:rFonts w:asciiTheme="minorHAnsi" w:hAnsiTheme="minorHAnsi"/>
        </w:rPr>
        <w:t>ł</w:t>
      </w:r>
      <w:r>
        <w:rPr>
          <w:rFonts w:asciiTheme="minorHAnsi" w:hAnsiTheme="minorHAnsi"/>
        </w:rPr>
        <w:t>a</w:t>
      </w:r>
      <w:r w:rsidR="007D2230" w:rsidRPr="00031FC2">
        <w:rPr>
          <w:rFonts w:asciiTheme="minorHAnsi" w:hAnsiTheme="minorHAnsi"/>
        </w:rPr>
        <w:t xml:space="preserve"> warunki udziału w postępowaniu</w:t>
      </w:r>
      <w:r w:rsidR="00BB5D3A" w:rsidRPr="00031FC2">
        <w:rPr>
          <w:rFonts w:asciiTheme="minorHAnsi" w:hAnsiTheme="minorHAnsi"/>
        </w:rPr>
        <w:t>,</w:t>
      </w:r>
      <w:r w:rsidR="00301E9E">
        <w:rPr>
          <w:rFonts w:asciiTheme="minorHAnsi" w:hAnsiTheme="minorHAnsi"/>
        </w:rPr>
        <w:t xml:space="preserve"> odpowiadają</w:t>
      </w:r>
      <w:r>
        <w:rPr>
          <w:rFonts w:asciiTheme="minorHAnsi" w:hAnsiTheme="minorHAnsi"/>
        </w:rPr>
        <w:t>ca</w:t>
      </w:r>
      <w:r w:rsidR="00301E9E">
        <w:rPr>
          <w:rFonts w:asciiTheme="minorHAnsi" w:hAnsiTheme="minorHAnsi"/>
        </w:rPr>
        <w:t xml:space="preserve"> </w:t>
      </w:r>
      <w:r w:rsidR="007D2230" w:rsidRPr="00031FC2">
        <w:rPr>
          <w:rFonts w:asciiTheme="minorHAnsi" w:hAnsiTheme="minorHAnsi"/>
        </w:rPr>
        <w:t>wymaganiom zawarty</w:t>
      </w:r>
      <w:r w:rsidR="00301E9E">
        <w:rPr>
          <w:rFonts w:asciiTheme="minorHAnsi" w:hAnsiTheme="minorHAnsi"/>
        </w:rPr>
        <w:t>m w zapytaniu ofertowym i mieszczą</w:t>
      </w:r>
      <w:r>
        <w:rPr>
          <w:rFonts w:asciiTheme="minorHAnsi" w:hAnsiTheme="minorHAnsi"/>
        </w:rPr>
        <w:t>ca</w:t>
      </w:r>
      <w:r w:rsidR="007D2230" w:rsidRPr="00031FC2">
        <w:rPr>
          <w:rFonts w:asciiTheme="minorHAnsi" w:hAnsiTheme="minorHAnsi"/>
        </w:rPr>
        <w:t xml:space="preserve"> się w kwocie przeznaczonej przez Zamawiając</w:t>
      </w:r>
      <w:r w:rsidR="00301E9E">
        <w:rPr>
          <w:rFonts w:asciiTheme="minorHAnsi" w:hAnsiTheme="minorHAnsi"/>
        </w:rPr>
        <w:t>ego na sfinansowanie zamówienia to:</w:t>
      </w:r>
    </w:p>
    <w:p w:rsidR="00902E1E" w:rsidRPr="004579F5" w:rsidRDefault="006A375D" w:rsidP="00F45654">
      <w:pPr>
        <w:pStyle w:val="NormalnyWeb"/>
        <w:spacing w:before="0" w:beforeAutospacing="0" w:after="0" w:afterAutospacing="0" w:line="360" w:lineRule="auto"/>
        <w:rPr>
          <w:rFonts w:ascii="Calibri" w:hAnsi="Calibri"/>
          <w:b/>
        </w:rPr>
      </w:pPr>
      <w:r>
        <w:rPr>
          <w:rFonts w:ascii="Calibri" w:hAnsi="Calibri"/>
          <w:color w:val="000000"/>
        </w:rPr>
        <w:t>Jazon Tomasz Jończyk 93-362 Łódź ul. Starościńska 13 A/1 NIP 7291669934</w:t>
      </w:r>
    </w:p>
    <w:p w:rsidR="00967D67" w:rsidRDefault="00301E9E" w:rsidP="00F45654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związku z powyższym wybran</w:t>
      </w:r>
      <w:r w:rsidR="00902E1E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został</w:t>
      </w:r>
      <w:r w:rsidR="007100CD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ofert</w:t>
      </w:r>
      <w:r w:rsidR="007100CD">
        <w:rPr>
          <w:rFonts w:asciiTheme="minorHAnsi" w:hAnsiTheme="minorHAnsi"/>
          <w:b/>
        </w:rPr>
        <w:t>a</w:t>
      </w:r>
      <w:r w:rsidR="004579F5">
        <w:rPr>
          <w:rFonts w:asciiTheme="minorHAnsi" w:hAnsiTheme="minorHAnsi"/>
          <w:b/>
        </w:rPr>
        <w:t xml:space="preserve"> firmy</w:t>
      </w:r>
      <w:r w:rsidR="00967D67" w:rsidRPr="00031FC2">
        <w:rPr>
          <w:rFonts w:asciiTheme="minorHAnsi" w:hAnsiTheme="minorHAnsi"/>
          <w:b/>
        </w:rPr>
        <w:t xml:space="preserve">: </w:t>
      </w:r>
    </w:p>
    <w:p w:rsidR="00B54A8E" w:rsidRDefault="006A375D" w:rsidP="006A375D">
      <w:pPr>
        <w:autoSpaceDE w:val="0"/>
        <w:autoSpaceDN w:val="0"/>
        <w:adjustRightInd w:val="0"/>
        <w:spacing w:line="36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6A375D">
        <w:rPr>
          <w:rFonts w:ascii="Calibri" w:eastAsia="Times New Roman" w:hAnsi="Calibri" w:cs="Times New Roman"/>
          <w:color w:val="000000"/>
          <w:lang w:eastAsia="pl-PL"/>
        </w:rPr>
        <w:t>Jazon Tomasz Jończyk 93-362 Łódź ul. Starościńska 13 A/1 NIP 7291669934</w:t>
      </w:r>
    </w:p>
    <w:p w:rsidR="00451E52" w:rsidRDefault="00451E52" w:rsidP="00451E52">
      <w:pPr>
        <w:spacing w:line="360" w:lineRule="auto"/>
        <w:contextualSpacing/>
        <w:rPr>
          <w:rFonts w:cstheme="minorHAnsi"/>
          <w:color w:val="000000"/>
        </w:rPr>
      </w:pPr>
    </w:p>
    <w:p w:rsidR="00451E52" w:rsidRDefault="00451E52" w:rsidP="00451E52">
      <w:pPr>
        <w:spacing w:line="360" w:lineRule="auto"/>
        <w:ind w:left="5387"/>
        <w:contextualSpacing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Dyrektor</w:t>
      </w:r>
    </w:p>
    <w:p w:rsidR="00451E52" w:rsidRDefault="00451E52" w:rsidP="00451E52">
      <w:pPr>
        <w:spacing w:line="360" w:lineRule="auto"/>
        <w:ind w:left="5387"/>
        <w:contextualSpacing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 xml:space="preserve">   Marzena Pecyna</w:t>
      </w:r>
    </w:p>
    <w:p w:rsidR="00451E52" w:rsidRPr="00451E52" w:rsidRDefault="00451E52" w:rsidP="00451E52">
      <w:pPr>
        <w:pStyle w:val="Akapitzlist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>
        <w:rPr>
          <w:rFonts w:cstheme="minorHAnsi"/>
          <w:b/>
          <w:bCs/>
          <w:i/>
          <w:color w:val="000000"/>
        </w:rPr>
        <w:t xml:space="preserve">                                                                          /pieczęć i podpis na oryginale dokumentu/                      </w:t>
      </w:r>
      <w:bookmarkStart w:id="0" w:name="_GoBack"/>
      <w:bookmarkEnd w:id="0"/>
    </w:p>
    <w:sectPr w:rsidR="00451E52" w:rsidRPr="00451E52" w:rsidSect="00301E9E">
      <w:headerReference w:type="default" r:id="rId8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05" w:rsidRDefault="004E2A05" w:rsidP="005453DE">
      <w:r>
        <w:separator/>
      </w:r>
    </w:p>
  </w:endnote>
  <w:endnote w:type="continuationSeparator" w:id="0">
    <w:p w:rsidR="004E2A05" w:rsidRDefault="004E2A05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05" w:rsidRDefault="004E2A05" w:rsidP="005453DE">
      <w:r>
        <w:separator/>
      </w:r>
    </w:p>
  </w:footnote>
  <w:footnote w:type="continuationSeparator" w:id="0">
    <w:p w:rsidR="004E2A05" w:rsidRDefault="004E2A05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62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446405</wp:posOffset>
              </wp:positionH>
              <wp:positionV relativeFrom="paragraph">
                <wp:posOffset>-396875</wp:posOffset>
              </wp:positionV>
              <wp:extent cx="6022340" cy="122301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2340" cy="1223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    <v:path arrowok="t"/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9E3627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201929</wp:posOffset>
              </wp:positionV>
              <wp:extent cx="6629400" cy="0"/>
              <wp:effectExtent l="0" t="1905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44740" id="Łącznik prosty 1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22"/>
  </w:num>
  <w:num w:numId="21">
    <w:abstractNumId w:val="14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015BB5"/>
    <w:rsid w:val="00031FC2"/>
    <w:rsid w:val="000B1378"/>
    <w:rsid w:val="00113998"/>
    <w:rsid w:val="001211EA"/>
    <w:rsid w:val="001243E7"/>
    <w:rsid w:val="001447E5"/>
    <w:rsid w:val="00146A2B"/>
    <w:rsid w:val="0014739F"/>
    <w:rsid w:val="001549BF"/>
    <w:rsid w:val="00185F0D"/>
    <w:rsid w:val="001C757D"/>
    <w:rsid w:val="002C239E"/>
    <w:rsid w:val="00301E9E"/>
    <w:rsid w:val="00316796"/>
    <w:rsid w:val="00395F80"/>
    <w:rsid w:val="003D1396"/>
    <w:rsid w:val="003F63F4"/>
    <w:rsid w:val="00404749"/>
    <w:rsid w:val="004301C6"/>
    <w:rsid w:val="004316A0"/>
    <w:rsid w:val="00451E52"/>
    <w:rsid w:val="00453CF8"/>
    <w:rsid w:val="004579F5"/>
    <w:rsid w:val="004769DA"/>
    <w:rsid w:val="00493189"/>
    <w:rsid w:val="00494806"/>
    <w:rsid w:val="004E2A05"/>
    <w:rsid w:val="004E695C"/>
    <w:rsid w:val="004F55F0"/>
    <w:rsid w:val="005114C0"/>
    <w:rsid w:val="00520E89"/>
    <w:rsid w:val="005453DE"/>
    <w:rsid w:val="005A341C"/>
    <w:rsid w:val="005D2168"/>
    <w:rsid w:val="006339AA"/>
    <w:rsid w:val="00664FA4"/>
    <w:rsid w:val="006A375D"/>
    <w:rsid w:val="006B12D7"/>
    <w:rsid w:val="006D37CF"/>
    <w:rsid w:val="006D73C3"/>
    <w:rsid w:val="007100CD"/>
    <w:rsid w:val="00720169"/>
    <w:rsid w:val="00744FC4"/>
    <w:rsid w:val="00745A4C"/>
    <w:rsid w:val="007D2230"/>
    <w:rsid w:val="007F498A"/>
    <w:rsid w:val="00805A05"/>
    <w:rsid w:val="00812B0C"/>
    <w:rsid w:val="00814B72"/>
    <w:rsid w:val="008443D0"/>
    <w:rsid w:val="00862447"/>
    <w:rsid w:val="008811D4"/>
    <w:rsid w:val="008D4D71"/>
    <w:rsid w:val="00902E1E"/>
    <w:rsid w:val="00906BA0"/>
    <w:rsid w:val="00913068"/>
    <w:rsid w:val="00921D3E"/>
    <w:rsid w:val="00924418"/>
    <w:rsid w:val="009473F8"/>
    <w:rsid w:val="00967D67"/>
    <w:rsid w:val="009B60CF"/>
    <w:rsid w:val="009E3627"/>
    <w:rsid w:val="00A05E00"/>
    <w:rsid w:val="00A06D90"/>
    <w:rsid w:val="00A12892"/>
    <w:rsid w:val="00A2356D"/>
    <w:rsid w:val="00A31A16"/>
    <w:rsid w:val="00A31F3D"/>
    <w:rsid w:val="00A3762F"/>
    <w:rsid w:val="00A84F67"/>
    <w:rsid w:val="00AD5841"/>
    <w:rsid w:val="00B05A0D"/>
    <w:rsid w:val="00B17C59"/>
    <w:rsid w:val="00B34C87"/>
    <w:rsid w:val="00B54A8E"/>
    <w:rsid w:val="00B54FB4"/>
    <w:rsid w:val="00BB3690"/>
    <w:rsid w:val="00BB5D3A"/>
    <w:rsid w:val="00BC0CCA"/>
    <w:rsid w:val="00BF3733"/>
    <w:rsid w:val="00C75107"/>
    <w:rsid w:val="00CD09A3"/>
    <w:rsid w:val="00CD405E"/>
    <w:rsid w:val="00D01CA4"/>
    <w:rsid w:val="00D1104B"/>
    <w:rsid w:val="00D4696B"/>
    <w:rsid w:val="00D51F34"/>
    <w:rsid w:val="00D9052F"/>
    <w:rsid w:val="00DF2EBB"/>
    <w:rsid w:val="00E05F95"/>
    <w:rsid w:val="00E36BD9"/>
    <w:rsid w:val="00E63996"/>
    <w:rsid w:val="00E75354"/>
    <w:rsid w:val="00EB5CE5"/>
    <w:rsid w:val="00F01F9F"/>
    <w:rsid w:val="00F247B3"/>
    <w:rsid w:val="00F45654"/>
    <w:rsid w:val="00F620D7"/>
    <w:rsid w:val="00F76F46"/>
    <w:rsid w:val="00F81391"/>
    <w:rsid w:val="00F8174C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5541"/>
  <w15:docId w15:val="{B250B380-15E7-4A98-B051-6975ABE7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BFEAD-085D-4188-98D4-2F5D85DA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Kalinowski Piotr</cp:lastModifiedBy>
  <cp:revision>4</cp:revision>
  <cp:lastPrinted>2021-12-20T14:05:00Z</cp:lastPrinted>
  <dcterms:created xsi:type="dcterms:W3CDTF">2025-05-30T12:53:00Z</dcterms:created>
  <dcterms:modified xsi:type="dcterms:W3CDTF">2025-06-03T10:07:00Z</dcterms:modified>
</cp:coreProperties>
</file>